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471D34">
        <w:rPr>
          <w:rFonts w:ascii="Times New Roman" w:eastAsia="Times New Roman" w:hAnsi="Times New Roman" w:cs="Times New Roman"/>
          <w:color w:val="000000" w:themeColor="text1"/>
        </w:rPr>
        <w:t>00</w:t>
      </w:r>
      <w:r w:rsidR="000E0434">
        <w:rPr>
          <w:rFonts w:ascii="Times New Roman" w:eastAsia="Times New Roman" w:hAnsi="Times New Roman" w:cs="Times New Roman"/>
          <w:color w:val="000000" w:themeColor="text1"/>
        </w:rPr>
        <w:t>59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471D34" w:rsidR="000A4E59">
        <w:rPr>
          <w:rFonts w:ascii="Times New Roman" w:eastAsia="Times New Roman" w:hAnsi="Times New Roman" w:cs="Times New Roman"/>
          <w:color w:val="000000" w:themeColor="text1"/>
        </w:rPr>
        <w:t>0</w:t>
      </w:r>
      <w:r w:rsidRPr="00471D34" w:rsidR="00854EE0">
        <w:rPr>
          <w:rFonts w:ascii="Times New Roman" w:eastAsia="Times New Roman" w:hAnsi="Times New Roman" w:cs="Times New Roman"/>
          <w:color w:val="000000" w:themeColor="text1"/>
        </w:rPr>
        <w:t>501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471D34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20672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E0434">
        <w:rPr>
          <w:rFonts w:ascii="Times New Roman" w:eastAsia="Times New Roman" w:hAnsi="Times New Roman" w:cs="Times New Roman"/>
          <w:sz w:val="28"/>
          <w:szCs w:val="28"/>
        </w:rPr>
        <w:t>9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правонарушении в отношении:</w:t>
      </w:r>
    </w:p>
    <w:p w:rsidR="00F47F7D" w:rsidRPr="00125CC0" w:rsidP="00F47F7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43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  <w:lang w:bidi="ru-RU"/>
        </w:rPr>
        <w:t>***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года рождения, уроженца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434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Pr="000E0434">
        <w:rPr>
          <w:rFonts w:ascii="Times New Roman" w:eastAsia="Times New Roman" w:hAnsi="Times New Roman" w:cs="Times New Roman"/>
          <w:sz w:val="28"/>
          <w:szCs w:val="28"/>
        </w:rPr>
        <w:t>Чеускино</w:t>
      </w:r>
      <w:r w:rsidRPr="000E0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434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0E0434">
        <w:rPr>
          <w:rFonts w:ascii="Times New Roman" w:eastAsia="Times New Roman" w:hAnsi="Times New Roman" w:cs="Times New Roman"/>
          <w:sz w:val="28"/>
          <w:szCs w:val="28"/>
        </w:rPr>
        <w:t xml:space="preserve"> района Тюменской области</w:t>
      </w:r>
      <w:r w:rsidRPr="0082067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F114A">
        <w:rPr>
          <w:rFonts w:ascii="Times New Roman" w:eastAsia="Times New Roman" w:hAnsi="Times New Roman" w:cs="Times New Roman"/>
          <w:sz w:val="28"/>
          <w:szCs w:val="28"/>
        </w:rPr>
        <w:t>работающего ООО «</w:t>
      </w:r>
      <w:r>
        <w:rPr>
          <w:sz w:val="28"/>
          <w:szCs w:val="28"/>
          <w:lang w:bidi="ru-RU"/>
        </w:rPr>
        <w:t>***</w:t>
      </w:r>
      <w:r w:rsidR="00BF114A">
        <w:rPr>
          <w:rFonts w:ascii="Times New Roman" w:eastAsia="Times New Roman" w:hAnsi="Times New Roman" w:cs="Times New Roman"/>
          <w:sz w:val="28"/>
          <w:szCs w:val="28"/>
        </w:rPr>
        <w:t xml:space="preserve">» слесарем, </w:t>
      </w:r>
      <w:r w:rsidRPr="00820672" w:rsidR="00043372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20672" w:rsidR="008A124A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</w:t>
      </w:r>
      <w:r w:rsidRPr="00820672" w:rsidR="00043372"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20672" w:rsidR="00043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паспорт гражданина России: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43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04.08.2025 в 00:0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8"/>
          <w:szCs w:val="28"/>
        </w:rPr>
        <w:t>01.08.2025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 </w:t>
      </w:r>
      <w:r w:rsidR="00C62D70"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sz w:val="28"/>
          <w:szCs w:val="28"/>
          <w:lang w:bidi="ru-RU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20.05.2025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ч. 1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20.20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20.05.2025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02.06.2025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>В судебное заседа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ние </w:t>
      </w:r>
      <w:r w:rsidRPr="000E0434" w:rsidR="000E043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E0434" w:rsidR="000E043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в его отсутстви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е.</w:t>
      </w:r>
    </w:p>
    <w:p w:rsid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Pr="000E0434" w:rsidR="000E043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3837AC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04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0E0434" w:rsidR="000E043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 w:rsidR="000E04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Pr="000E0434" w:rsidR="000E043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C62D70" w:rsidRPr="00125CC0" w:rsidP="00C62D7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ст. </w:t>
      </w:r>
      <w:r w:rsidRPr="000E0434" w:rsidR="000E0434">
        <w:rPr>
          <w:sz w:val="28"/>
          <w:szCs w:val="28"/>
        </w:rPr>
        <w:t xml:space="preserve">ПДН </w:t>
      </w:r>
      <w:r>
        <w:rPr>
          <w:sz w:val="28"/>
          <w:szCs w:val="28"/>
        </w:rPr>
        <w:t>ОУУП и ПДН ОМВД России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>Нефтеюганскому</w:t>
      </w:r>
      <w:r>
        <w:rPr>
          <w:sz w:val="28"/>
          <w:szCs w:val="28"/>
        </w:rPr>
        <w:t xml:space="preserve"> району от 1</w:t>
      </w:r>
      <w:r w:rsidR="000E0434">
        <w:rPr>
          <w:sz w:val="28"/>
          <w:szCs w:val="28"/>
        </w:rPr>
        <w:t>2</w:t>
      </w:r>
      <w:r>
        <w:rPr>
          <w:sz w:val="28"/>
          <w:szCs w:val="28"/>
        </w:rPr>
        <w:t xml:space="preserve">.11.2025;  </w:t>
      </w:r>
    </w:p>
    <w:p w:rsidR="00C62D70" w:rsidP="00BF114A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="000E0434">
        <w:rPr>
          <w:rFonts w:ascii="Times New Roman" w:eastAsia="Times New Roman" w:hAnsi="Times New Roman" w:cs="Times New Roman"/>
          <w:sz w:val="28"/>
          <w:szCs w:val="28"/>
        </w:rPr>
        <w:t>86 №</w:t>
      </w:r>
      <w:r>
        <w:rPr>
          <w:sz w:val="28"/>
          <w:szCs w:val="28"/>
          <w:lang w:bidi="ru-RU"/>
        </w:rPr>
        <w:t>***</w:t>
      </w:r>
      <w:r w:rsidRPr="004542D2" w:rsidR="000E043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E0434">
        <w:rPr>
          <w:rFonts w:ascii="Times New Roman" w:eastAsia="Times New Roman" w:hAnsi="Times New Roman" w:cs="Times New Roman"/>
          <w:sz w:val="28"/>
          <w:szCs w:val="28"/>
        </w:rPr>
        <w:t>20.05.2025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0E0434" w:rsidR="000E043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</w:t>
      </w:r>
      <w:r w:rsidR="003426EB">
        <w:rPr>
          <w:rFonts w:ascii="Times New Roman" w:eastAsia="Times New Roman" w:hAnsi="Times New Roman" w:cs="Times New Roman"/>
          <w:sz w:val="28"/>
          <w:szCs w:val="28"/>
        </w:rPr>
        <w:t>ч. 1</w:t>
      </w:r>
      <w:r w:rsidRPr="004542D2" w:rsidR="00342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3426EB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0E0434">
        <w:rPr>
          <w:rFonts w:ascii="Times New Roman" w:eastAsia="Times New Roman" w:hAnsi="Times New Roman" w:cs="Times New Roman"/>
          <w:sz w:val="28"/>
          <w:szCs w:val="28"/>
        </w:rPr>
        <w:t xml:space="preserve">20.20 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E04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0E0434">
        <w:rPr>
          <w:rFonts w:ascii="Times New Roman" w:eastAsia="Times New Roman" w:hAnsi="Times New Roman" w:cs="Times New Roman"/>
          <w:sz w:val="28"/>
          <w:szCs w:val="28"/>
        </w:rPr>
        <w:t>02.06.2025</w:t>
      </w:r>
      <w:r w:rsidR="00BF114A">
        <w:rPr>
          <w:rFonts w:ascii="Times New Roman" w:eastAsia="Times New Roman" w:hAnsi="Times New Roman" w:cs="Times New Roman"/>
          <w:sz w:val="28"/>
          <w:szCs w:val="28"/>
        </w:rPr>
        <w:t>. По состоянию на 04.08.2025 административный штраф не оплачен</w:t>
      </w:r>
      <w:r w:rsidRPr="00125CC0" w:rsidR="00BF11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2D70" w:rsidP="00C62D70">
      <w:pPr>
        <w:suppressAutoHyphens/>
        <w:spacing w:after="0" w:line="240" w:lineRule="auto"/>
        <w:ind w:left="20" w:firstLine="47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0672">
        <w:rPr>
          <w:rFonts w:ascii="Times New Roman" w:hAnsi="Times New Roman" w:cs="Times New Roman"/>
          <w:sz w:val="28"/>
          <w:szCs w:val="28"/>
        </w:rPr>
        <w:t xml:space="preserve">объяснениями </w:t>
      </w:r>
      <w:r w:rsidRPr="000E0434" w:rsidR="000E043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 w:rsidRPr="00C62D70">
        <w:rPr>
          <w:rFonts w:ascii="Times New Roman" w:hAnsi="Times New Roman" w:cs="Times New Roman"/>
          <w:sz w:val="28"/>
          <w:szCs w:val="28"/>
        </w:rPr>
        <w:t>от 1</w:t>
      </w:r>
      <w:r w:rsidR="000E0434">
        <w:rPr>
          <w:rFonts w:ascii="Times New Roman" w:hAnsi="Times New Roman" w:cs="Times New Roman"/>
          <w:sz w:val="28"/>
          <w:szCs w:val="28"/>
        </w:rPr>
        <w:t>2</w:t>
      </w:r>
      <w:r w:rsidRPr="00C62D70">
        <w:rPr>
          <w:rFonts w:ascii="Times New Roman" w:hAnsi="Times New Roman" w:cs="Times New Roman"/>
          <w:sz w:val="28"/>
          <w:szCs w:val="28"/>
        </w:rPr>
        <w:t xml:space="preserve">.11.2025 </w:t>
      </w:r>
      <w:r w:rsidRPr="00C62D70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которого, он не оплатил штраф, так как находился в трудном финансовом положении, с </w:t>
      </w:r>
      <w:r w:rsidRPr="00C62D70">
        <w:rPr>
          <w:rFonts w:ascii="Times New Roman" w:hAnsi="Times New Roman" w:cs="Times New Roman"/>
          <w:sz w:val="28"/>
          <w:szCs w:val="28"/>
        </w:rPr>
        <w:t>нарушением согласен</w:t>
      </w:r>
      <w:r w:rsidRPr="00C62D70">
        <w:rPr>
          <w:rFonts w:ascii="Times New Roman" w:hAnsi="Times New Roman" w:cs="Times New Roman"/>
          <w:sz w:val="28"/>
          <w:szCs w:val="28"/>
          <w:lang w:eastAsia="ru-RU"/>
        </w:rPr>
        <w:t xml:space="preserve"> вину признает</w:t>
      </w:r>
      <w:r w:rsidRPr="00C62D70">
        <w:rPr>
          <w:rFonts w:ascii="Times New Roman" w:hAnsi="Times New Roman" w:cs="Times New Roman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62D70" w:rsidRPr="00C62D70" w:rsidP="00C62D7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справкой на лицо по учетам СООП.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В соответствии со ст. 32.2 КоАП РФ, административный штраф должен быть уплачен лицом, привлеч</w:t>
      </w:r>
      <w:r w:rsidRPr="008F195B">
        <w:rPr>
          <w:sz w:val="28"/>
          <w:szCs w:val="28"/>
        </w:rPr>
        <w:t>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</w:t>
      </w:r>
      <w:r w:rsidRPr="008F195B">
        <w:rPr>
          <w:sz w:val="28"/>
          <w:szCs w:val="28"/>
        </w:rPr>
        <w:t>вного штрафа вносится или перечисляется лицом, привлеченным к административной ответственности, в банк.</w:t>
      </w:r>
    </w:p>
    <w:p w:rsidR="008F195B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Pr="000E0434" w:rsidR="000E0434">
        <w:rPr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 w:rsidRPr="008F195B">
        <w:rPr>
          <w:sz w:val="28"/>
          <w:szCs w:val="28"/>
        </w:rPr>
        <w:t xml:space="preserve">являлось </w:t>
      </w:r>
      <w:r w:rsidR="000E0434">
        <w:rPr>
          <w:sz w:val="28"/>
          <w:szCs w:val="28"/>
        </w:rPr>
        <w:t>01.08</w:t>
      </w:r>
      <w:r w:rsidRPr="008F195B">
        <w:rPr>
          <w:sz w:val="28"/>
          <w:szCs w:val="28"/>
        </w:rPr>
        <w:t>.2025, штраф не оплачен.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Pr="000E0434" w:rsidR="000E0434">
        <w:rPr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 w:rsidRPr="008F195B">
        <w:rPr>
          <w:sz w:val="28"/>
          <w:szCs w:val="28"/>
          <w:lang w:eastAsia="ru-RU"/>
        </w:rPr>
        <w:t>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</w:t>
      </w:r>
      <w:r w:rsidRPr="00125CC0">
        <w:rPr>
          <w:sz w:val="28"/>
          <w:szCs w:val="28"/>
          <w:lang w:eastAsia="ru-RU"/>
        </w:rPr>
        <w:t xml:space="preserve">зания судья учитывает характер совершенного правонарушения, личность </w:t>
      </w:r>
      <w:r w:rsidRPr="000E0434" w:rsidR="000E0434">
        <w:rPr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125CC0">
        <w:rPr>
          <w:sz w:val="28"/>
          <w:szCs w:val="28"/>
          <w:lang w:eastAsia="ru-RU"/>
        </w:rPr>
        <w:t>его имущественное положение.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</w:t>
      </w:r>
      <w:r w:rsidRPr="00820672">
        <w:rPr>
          <w:sz w:val="28"/>
          <w:szCs w:val="28"/>
          <w:lang w:eastAsia="ar-SA"/>
        </w:rPr>
        <w:t>правонарушениях, мировой судья признает признание вины.</w:t>
      </w:r>
    </w:p>
    <w:p w:rsidR="00820672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20672">
        <w:rPr>
          <w:iCs/>
          <w:sz w:val="28"/>
          <w:szCs w:val="28"/>
        </w:rPr>
        <w:t>Отягчающим административную ответственность в соответствии со ст. 4.3 Кодекса Российской Федерации об административных правонарушениях обстоятельств, мировой судья признает совершение повторного однор</w:t>
      </w:r>
      <w:r w:rsidRPr="00820672">
        <w:rPr>
          <w:iCs/>
          <w:sz w:val="28"/>
          <w:szCs w:val="28"/>
        </w:rPr>
        <w:t>одного административного правонарушения.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Pr="000E0434" w:rsidR="000E0434">
        <w:rPr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820672">
        <w:rPr>
          <w:sz w:val="28"/>
          <w:szCs w:val="28"/>
          <w:lang w:eastAsia="ar-SA"/>
        </w:rPr>
        <w:t>наказание в виде административного штрафа.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820672">
        <w:rPr>
          <w:sz w:val="28"/>
          <w:szCs w:val="28"/>
          <w:lang w:eastAsia="ar-SA"/>
        </w:rPr>
        <w:t>ст.ст</w:t>
      </w:r>
      <w:r w:rsidRPr="00820672">
        <w:rPr>
          <w:sz w:val="28"/>
          <w:szCs w:val="28"/>
          <w:lang w:eastAsia="ar-SA"/>
        </w:rPr>
        <w:t xml:space="preserve">. 23.1, 29.9, 29.10, 32.2 Кодекса </w:t>
      </w:r>
      <w:r w:rsidRPr="00820672">
        <w:rPr>
          <w:sz w:val="28"/>
          <w:szCs w:val="28"/>
          <w:lang w:eastAsia="ar-SA"/>
        </w:rPr>
        <w:t xml:space="preserve">Российской Федерации об административных правонарушениях, мировой судья,         </w:t>
      </w:r>
    </w:p>
    <w:p w:rsidR="003837AC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20672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820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0E0434" w:rsidR="00095967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размере суммы неуплаченного штрафа, что в денежном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выражении составляет </w:t>
      </w:r>
      <w:r w:rsidR="00893802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09596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893802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095967" w:rsidR="00095967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 тысяча двадцать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93B92" w:rsidR="00B93B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ИНН: 8601073664, КПП: 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B93B92" w:rsidR="00B93B92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Кор.сч</w:t>
      </w:r>
      <w:r w:rsidRPr="00B93B92" w:rsidR="00B93B92">
        <w:rPr>
          <w:rFonts w:ascii="Times New Roman" w:eastAsia="Times New Roman" w:hAnsi="Times New Roman" w:cs="Times New Roman"/>
          <w:sz w:val="28"/>
          <w:szCs w:val="28"/>
          <w:lang w:eastAsia="ar-SA"/>
        </w:rPr>
        <w:t>. 40102810245370000007, КБК 72011601203019000140, ОКТМО: 71874000,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095967" w:rsidR="00095967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0412365400055041872520144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 w:rsidR="008F70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8F195B" w:rsidRPr="008F195B" w:rsidP="0065685F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65685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3372"/>
    <w:rsid w:val="00067987"/>
    <w:rsid w:val="00095967"/>
    <w:rsid w:val="000A4E59"/>
    <w:rsid w:val="000D6584"/>
    <w:rsid w:val="000E0434"/>
    <w:rsid w:val="000F01AB"/>
    <w:rsid w:val="00125CC0"/>
    <w:rsid w:val="001D65DB"/>
    <w:rsid w:val="002019A7"/>
    <w:rsid w:val="002B15B8"/>
    <w:rsid w:val="00315CDD"/>
    <w:rsid w:val="00324FBE"/>
    <w:rsid w:val="003426EB"/>
    <w:rsid w:val="003837AC"/>
    <w:rsid w:val="00416B66"/>
    <w:rsid w:val="004542D2"/>
    <w:rsid w:val="00464505"/>
    <w:rsid w:val="00471D34"/>
    <w:rsid w:val="004B501D"/>
    <w:rsid w:val="005B467F"/>
    <w:rsid w:val="005C6015"/>
    <w:rsid w:val="0062009F"/>
    <w:rsid w:val="00640DE4"/>
    <w:rsid w:val="0065685F"/>
    <w:rsid w:val="0066027C"/>
    <w:rsid w:val="00672522"/>
    <w:rsid w:val="00691AB1"/>
    <w:rsid w:val="006B55C2"/>
    <w:rsid w:val="00711A27"/>
    <w:rsid w:val="00722F97"/>
    <w:rsid w:val="007331A1"/>
    <w:rsid w:val="00757365"/>
    <w:rsid w:val="00784E5A"/>
    <w:rsid w:val="007B7EB4"/>
    <w:rsid w:val="00813AF6"/>
    <w:rsid w:val="00820672"/>
    <w:rsid w:val="00854EE0"/>
    <w:rsid w:val="00893802"/>
    <w:rsid w:val="008A124A"/>
    <w:rsid w:val="008F195B"/>
    <w:rsid w:val="008F702B"/>
    <w:rsid w:val="0090448C"/>
    <w:rsid w:val="00936C1D"/>
    <w:rsid w:val="00946582"/>
    <w:rsid w:val="00974C1D"/>
    <w:rsid w:val="0099609B"/>
    <w:rsid w:val="009A2B42"/>
    <w:rsid w:val="009A6E51"/>
    <w:rsid w:val="009A7056"/>
    <w:rsid w:val="00A00ACA"/>
    <w:rsid w:val="00A2035F"/>
    <w:rsid w:val="00A665E6"/>
    <w:rsid w:val="00A73B55"/>
    <w:rsid w:val="00B93B92"/>
    <w:rsid w:val="00BB42F2"/>
    <w:rsid w:val="00BD741E"/>
    <w:rsid w:val="00BD76D1"/>
    <w:rsid w:val="00BF114A"/>
    <w:rsid w:val="00BF2918"/>
    <w:rsid w:val="00C62D70"/>
    <w:rsid w:val="00C96C50"/>
    <w:rsid w:val="00D860C0"/>
    <w:rsid w:val="00D8797A"/>
    <w:rsid w:val="00D90FF2"/>
    <w:rsid w:val="00E03076"/>
    <w:rsid w:val="00E0784B"/>
    <w:rsid w:val="00E171EA"/>
    <w:rsid w:val="00E80477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